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Text41"/>
    <w:p w:rsidR="0088743B" w:rsidRDefault="005F1B55" w:rsidP="0088743B">
      <w:pPr>
        <w:jc w:val="center"/>
        <w:rPr>
          <w:b/>
          <w:sz w:val="24"/>
          <w:szCs w:val="24"/>
        </w:rPr>
      </w:pPr>
      <w:r w:rsidRPr="0096251D">
        <w:rPr>
          <w:b/>
          <w:sz w:val="24"/>
          <w:szCs w:val="24"/>
        </w:rPr>
        <w:fldChar w:fldCharType="begin">
          <w:ffData>
            <w:name w:val="Text41"/>
            <w:enabled/>
            <w:calcOnExit w:val="0"/>
            <w:textInput>
              <w:default w:val="RESTRICTED PUBLICATION:"/>
              <w:format w:val="Uppercase"/>
            </w:textInput>
          </w:ffData>
        </w:fldChar>
      </w:r>
      <w:r w:rsidR="0088743B" w:rsidRPr="0096251D">
        <w:rPr>
          <w:b/>
          <w:sz w:val="24"/>
          <w:szCs w:val="24"/>
        </w:rPr>
        <w:instrText xml:space="preserve"> FORMTEXT </w:instrText>
      </w:r>
      <w:r w:rsidRPr="0096251D">
        <w:rPr>
          <w:b/>
          <w:sz w:val="24"/>
          <w:szCs w:val="24"/>
        </w:rPr>
      </w:r>
      <w:r w:rsidRPr="0096251D">
        <w:rPr>
          <w:b/>
          <w:sz w:val="24"/>
          <w:szCs w:val="24"/>
        </w:rPr>
        <w:fldChar w:fldCharType="separate"/>
      </w:r>
      <w:r w:rsidR="002E613C">
        <w:rPr>
          <w:b/>
          <w:sz w:val="24"/>
          <w:szCs w:val="24"/>
        </w:rPr>
        <w:t> </w:t>
      </w:r>
      <w:r w:rsidR="002E613C">
        <w:rPr>
          <w:b/>
          <w:sz w:val="24"/>
          <w:szCs w:val="24"/>
        </w:rPr>
        <w:t> </w:t>
      </w:r>
      <w:r w:rsidR="002E613C">
        <w:rPr>
          <w:b/>
          <w:sz w:val="24"/>
          <w:szCs w:val="24"/>
        </w:rPr>
        <w:t> </w:t>
      </w:r>
      <w:r w:rsidR="002E613C">
        <w:rPr>
          <w:b/>
          <w:sz w:val="24"/>
          <w:szCs w:val="24"/>
        </w:rPr>
        <w:t> </w:t>
      </w:r>
      <w:r w:rsidR="002E613C">
        <w:rPr>
          <w:b/>
          <w:sz w:val="24"/>
          <w:szCs w:val="24"/>
        </w:rPr>
        <w:t> </w:t>
      </w:r>
      <w:r w:rsidRPr="0096251D">
        <w:rPr>
          <w:b/>
          <w:sz w:val="24"/>
          <w:szCs w:val="24"/>
        </w:rPr>
        <w:fldChar w:fldCharType="end"/>
      </w:r>
      <w:bookmarkEnd w:id="0"/>
    </w:p>
    <w:bookmarkStart w:id="1" w:name="Text42"/>
    <w:p w:rsidR="0088743B" w:rsidRPr="00B938BB" w:rsidRDefault="005F1B55" w:rsidP="0088743B">
      <w:pPr>
        <w:jc w:val="center"/>
        <w:rPr>
          <w:i/>
          <w:sz w:val="24"/>
          <w:szCs w:val="24"/>
        </w:rPr>
      </w:pPr>
      <w:r>
        <w:rPr>
          <w:i/>
          <w:sz w:val="24"/>
          <w:szCs w:val="24"/>
        </w:rPr>
        <w:fldChar w:fldCharType="begin">
          <w:ffData>
            <w:name w:val="Text42"/>
            <w:enabled/>
            <w:calcOnExit w:val="0"/>
            <w:textInput>
              <w:default w:val="[Names of parties/witnesses/places etc] in this [judgment/order/ruling] not to be published in any form without prior written authorisation of the Court"/>
            </w:textInput>
          </w:ffData>
        </w:fldChar>
      </w:r>
      <w:r w:rsidR="0088743B">
        <w:rPr>
          <w:i/>
          <w:sz w:val="24"/>
          <w:szCs w:val="24"/>
        </w:rPr>
        <w:instrText xml:space="preserve"> FORMTEXT </w:instrText>
      </w:r>
      <w:r>
        <w:rPr>
          <w:i/>
          <w:sz w:val="24"/>
          <w:szCs w:val="24"/>
        </w:rPr>
      </w:r>
      <w:r>
        <w:rPr>
          <w:i/>
          <w:sz w:val="24"/>
          <w:szCs w:val="24"/>
        </w:rPr>
        <w:fldChar w:fldCharType="separate"/>
      </w:r>
      <w:r w:rsidR="002E613C">
        <w:rPr>
          <w:i/>
          <w:sz w:val="24"/>
          <w:szCs w:val="24"/>
        </w:rPr>
        <w:t> </w:t>
      </w:r>
      <w:r w:rsidR="002E613C">
        <w:rPr>
          <w:i/>
          <w:sz w:val="24"/>
          <w:szCs w:val="24"/>
        </w:rPr>
        <w:t> </w:t>
      </w:r>
      <w:r w:rsidR="002E613C">
        <w:rPr>
          <w:i/>
          <w:sz w:val="24"/>
          <w:szCs w:val="24"/>
        </w:rPr>
        <w:t> </w:t>
      </w:r>
      <w:r>
        <w:rPr>
          <w:i/>
          <w:sz w:val="24"/>
          <w:szCs w:val="24"/>
        </w:rPr>
        <w:fldChar w:fldCharType="end"/>
      </w:r>
      <w:bookmarkEnd w:id="1"/>
    </w:p>
    <w:p w:rsidR="0088743B" w:rsidRDefault="0088743B" w:rsidP="00CA7795">
      <w:pPr>
        <w:jc w:val="center"/>
        <w:rPr>
          <w:b/>
          <w:sz w:val="28"/>
          <w:szCs w:val="28"/>
        </w:rPr>
      </w:pPr>
    </w:p>
    <w:p w:rsidR="00AD75CD" w:rsidRPr="00606EEA" w:rsidRDefault="00C55FDF" w:rsidP="008630B3">
      <w:pPr>
        <w:jc w:val="center"/>
        <w:rPr>
          <w:b/>
          <w:sz w:val="28"/>
          <w:szCs w:val="28"/>
        </w:rPr>
      </w:pPr>
      <w:r w:rsidRPr="00606EEA">
        <w:rPr>
          <w:b/>
          <w:sz w:val="28"/>
          <w:szCs w:val="28"/>
        </w:rPr>
        <w:t xml:space="preserve">IN THE </w:t>
      </w:r>
      <w:r w:rsidR="008630B3">
        <w:rPr>
          <w:b/>
          <w:sz w:val="28"/>
          <w:szCs w:val="28"/>
        </w:rPr>
        <w:t>CONSTITUTIONAL</w:t>
      </w:r>
      <w:r w:rsidRPr="00606EEA">
        <w:rPr>
          <w:b/>
          <w:sz w:val="28"/>
          <w:szCs w:val="28"/>
        </w:rPr>
        <w:t xml:space="preserve"> COURT OF SEYCHELLES</w:t>
      </w:r>
    </w:p>
    <w:p w:rsidR="008630B3" w:rsidRPr="0034380B" w:rsidRDefault="008630B3" w:rsidP="007D2D9D">
      <w:pPr>
        <w:spacing w:before="240"/>
        <w:jc w:val="center"/>
        <w:rPr>
          <w:b/>
          <w:sz w:val="28"/>
          <w:szCs w:val="28"/>
        </w:rPr>
      </w:pPr>
      <w:r w:rsidRPr="0034380B">
        <w:rPr>
          <w:b/>
          <w:sz w:val="28"/>
          <w:szCs w:val="28"/>
        </w:rPr>
        <w:t>[</w:t>
      </w:r>
      <w:proofErr w:type="spellStart"/>
      <w:r w:rsidRPr="0034380B">
        <w:rPr>
          <w:b/>
          <w:sz w:val="28"/>
          <w:szCs w:val="28"/>
        </w:rPr>
        <w:t>Corum</w:t>
      </w:r>
      <w:proofErr w:type="spellEnd"/>
      <w:r w:rsidRPr="0034380B">
        <w:rPr>
          <w:b/>
          <w:sz w:val="28"/>
          <w:szCs w:val="28"/>
        </w:rPr>
        <w:t>:</w:t>
      </w:r>
      <w:r w:rsidR="007D2D9D" w:rsidRPr="0034380B">
        <w:rPr>
          <w:b/>
          <w:sz w:val="28"/>
          <w:szCs w:val="28"/>
        </w:rPr>
        <w:t xml:space="preserve"> </w:t>
      </w:r>
      <w:r w:rsidR="005F1B55" w:rsidRPr="0034380B">
        <w:rPr>
          <w:b/>
          <w:sz w:val="28"/>
          <w:szCs w:val="28"/>
        </w:rPr>
        <w:fldChar w:fldCharType="begin">
          <w:ffData>
            <w:name w:val="Text35"/>
            <w:enabled/>
            <w:calcOnExit w:val="0"/>
            <w:textInput/>
          </w:ffData>
        </w:fldChar>
      </w:r>
      <w:r w:rsidR="007D2D9D" w:rsidRPr="0034380B">
        <w:rPr>
          <w:b/>
          <w:sz w:val="28"/>
          <w:szCs w:val="28"/>
        </w:rPr>
        <w:instrText xml:space="preserve"> FORMTEXT </w:instrText>
      </w:r>
      <w:r w:rsidR="005F1B55" w:rsidRPr="0034380B">
        <w:rPr>
          <w:b/>
          <w:sz w:val="28"/>
          <w:szCs w:val="28"/>
        </w:rPr>
      </w:r>
      <w:r w:rsidR="005F1B55" w:rsidRPr="0034380B">
        <w:rPr>
          <w:b/>
          <w:sz w:val="28"/>
          <w:szCs w:val="28"/>
        </w:rPr>
        <w:fldChar w:fldCharType="separate"/>
      </w:r>
      <w:r w:rsidR="002E613C" w:rsidRPr="0034380B">
        <w:rPr>
          <w:b/>
          <w:sz w:val="28"/>
          <w:szCs w:val="28"/>
        </w:rPr>
        <w:t>D. Karunakaran - Presiding J</w:t>
      </w:r>
      <w:r w:rsidR="0034380B" w:rsidRPr="0034380B">
        <w:rPr>
          <w:b/>
          <w:sz w:val="28"/>
          <w:szCs w:val="28"/>
        </w:rPr>
        <w:t xml:space="preserve">udge and </w:t>
      </w:r>
      <w:r w:rsidR="002E613C" w:rsidRPr="0034380B">
        <w:rPr>
          <w:b/>
          <w:sz w:val="28"/>
          <w:szCs w:val="28"/>
        </w:rPr>
        <w:t>B. Renaud - J</w:t>
      </w:r>
      <w:r w:rsidR="0034380B" w:rsidRPr="0034380B">
        <w:rPr>
          <w:b/>
          <w:sz w:val="28"/>
          <w:szCs w:val="28"/>
        </w:rPr>
        <w:t>udge</w:t>
      </w:r>
      <w:r w:rsidR="005F1B55" w:rsidRPr="0034380B">
        <w:rPr>
          <w:b/>
          <w:sz w:val="28"/>
          <w:szCs w:val="28"/>
        </w:rPr>
        <w:fldChar w:fldCharType="end"/>
      </w:r>
      <w:r w:rsidRPr="0034380B">
        <w:rPr>
          <w:b/>
          <w:sz w:val="28"/>
          <w:szCs w:val="28"/>
        </w:rPr>
        <w:t>]</w:t>
      </w:r>
    </w:p>
    <w:p w:rsidR="00A41CA9" w:rsidRPr="008630B3" w:rsidRDefault="00AF358E" w:rsidP="00AF358E">
      <w:pPr>
        <w:spacing w:before="240"/>
        <w:jc w:val="center"/>
        <w:rPr>
          <w:b/>
          <w:sz w:val="32"/>
          <w:szCs w:val="32"/>
        </w:rPr>
      </w:pPr>
      <w:r w:rsidRPr="008630B3">
        <w:rPr>
          <w:b/>
          <w:sz w:val="32"/>
          <w:szCs w:val="32"/>
        </w:rPr>
        <w:t>CP</w:t>
      </w:r>
      <w:r w:rsidR="00A41CA9" w:rsidRPr="008630B3">
        <w:rPr>
          <w:b/>
          <w:sz w:val="32"/>
          <w:szCs w:val="32"/>
        </w:rPr>
        <w:t xml:space="preserve"> </w:t>
      </w:r>
      <w:r w:rsidR="005F1B55" w:rsidRPr="008630B3">
        <w:rPr>
          <w:b/>
          <w:sz w:val="32"/>
          <w:szCs w:val="32"/>
        </w:rPr>
        <w:fldChar w:fldCharType="begin">
          <w:ffData>
            <w:name w:val="Text35"/>
            <w:enabled/>
            <w:calcOnExit w:val="0"/>
            <w:textInput/>
          </w:ffData>
        </w:fldChar>
      </w:r>
      <w:bookmarkStart w:id="2" w:name="Text35"/>
      <w:r w:rsidR="00A41CA9" w:rsidRPr="008630B3">
        <w:rPr>
          <w:b/>
          <w:sz w:val="32"/>
          <w:szCs w:val="32"/>
        </w:rPr>
        <w:instrText xml:space="preserve"> FORMTEXT </w:instrText>
      </w:r>
      <w:r w:rsidR="005F1B55" w:rsidRPr="008630B3">
        <w:rPr>
          <w:b/>
          <w:sz w:val="32"/>
          <w:szCs w:val="32"/>
        </w:rPr>
      </w:r>
      <w:r w:rsidR="005F1B55" w:rsidRPr="008630B3">
        <w:rPr>
          <w:b/>
          <w:sz w:val="32"/>
          <w:szCs w:val="32"/>
        </w:rPr>
        <w:fldChar w:fldCharType="separate"/>
      </w:r>
      <w:r w:rsidR="002E613C">
        <w:rPr>
          <w:b/>
          <w:noProof/>
          <w:sz w:val="32"/>
          <w:szCs w:val="32"/>
        </w:rPr>
        <w:t>03</w:t>
      </w:r>
      <w:r w:rsidR="005F1B55" w:rsidRPr="008630B3">
        <w:rPr>
          <w:b/>
          <w:sz w:val="32"/>
          <w:szCs w:val="32"/>
        </w:rPr>
        <w:fldChar w:fldCharType="end"/>
      </w:r>
      <w:bookmarkEnd w:id="2"/>
      <w:r w:rsidR="00A41CA9" w:rsidRPr="008630B3">
        <w:rPr>
          <w:b/>
          <w:sz w:val="32"/>
          <w:szCs w:val="32"/>
        </w:rPr>
        <w:t>/20</w:t>
      </w:r>
      <w:r w:rsidR="005F1B55" w:rsidRPr="008630B3">
        <w:rPr>
          <w:b/>
          <w:sz w:val="32"/>
          <w:szCs w:val="32"/>
        </w:rPr>
        <w:fldChar w:fldCharType="begin">
          <w:ffData>
            <w:name w:val="Text33"/>
            <w:enabled/>
            <w:calcOnExit w:val="0"/>
            <w:textInput/>
          </w:ffData>
        </w:fldChar>
      </w:r>
      <w:bookmarkStart w:id="3" w:name="Text33"/>
      <w:r w:rsidR="00A41CA9" w:rsidRPr="008630B3">
        <w:rPr>
          <w:b/>
          <w:sz w:val="32"/>
          <w:szCs w:val="32"/>
        </w:rPr>
        <w:instrText xml:space="preserve"> FORMTEXT </w:instrText>
      </w:r>
      <w:r w:rsidR="005F1B55" w:rsidRPr="008630B3">
        <w:rPr>
          <w:b/>
          <w:sz w:val="32"/>
          <w:szCs w:val="32"/>
        </w:rPr>
      </w:r>
      <w:r w:rsidR="005F1B55" w:rsidRPr="008630B3">
        <w:rPr>
          <w:b/>
          <w:sz w:val="32"/>
          <w:szCs w:val="32"/>
        </w:rPr>
        <w:fldChar w:fldCharType="separate"/>
      </w:r>
      <w:r w:rsidR="002E613C">
        <w:rPr>
          <w:b/>
          <w:noProof/>
          <w:sz w:val="32"/>
          <w:szCs w:val="32"/>
        </w:rPr>
        <w:t>14</w:t>
      </w:r>
      <w:r w:rsidR="005F1B55" w:rsidRPr="008630B3">
        <w:rPr>
          <w:b/>
          <w:sz w:val="32"/>
          <w:szCs w:val="32"/>
        </w:rPr>
        <w:fldChar w:fldCharType="end"/>
      </w:r>
      <w:bookmarkEnd w:id="3"/>
    </w:p>
    <w:p w:rsidR="00A53837" w:rsidRPr="00606EEA" w:rsidRDefault="005F1B55"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FD60EB">
      <w:pPr>
        <w:spacing w:before="240" w:after="160"/>
        <w:ind w:left="6480"/>
        <w:rPr>
          <w:b/>
          <w:sz w:val="24"/>
          <w:szCs w:val="24"/>
        </w:rPr>
      </w:pPr>
      <w:r>
        <w:rPr>
          <w:b/>
          <w:sz w:val="24"/>
          <w:szCs w:val="24"/>
        </w:rPr>
        <w:t xml:space="preserve">      </w:t>
      </w:r>
      <w:r w:rsidR="00DB6D34" w:rsidRPr="00606EEA">
        <w:rPr>
          <w:b/>
          <w:sz w:val="24"/>
          <w:szCs w:val="24"/>
        </w:rPr>
        <w:t>[201</w:t>
      </w:r>
      <w:r w:rsidR="005F1B55">
        <w:rPr>
          <w:b/>
          <w:sz w:val="24"/>
          <w:szCs w:val="24"/>
        </w:rPr>
        <w:fldChar w:fldCharType="begin">
          <w:ffData>
            <w:name w:val="Text4"/>
            <w:enabled/>
            <w:calcOnExit w:val="0"/>
            <w:textInput/>
          </w:ffData>
        </w:fldChar>
      </w:r>
      <w:bookmarkStart w:id="4" w:name="Text4"/>
      <w:r w:rsidR="006578C2">
        <w:rPr>
          <w:b/>
          <w:sz w:val="24"/>
          <w:szCs w:val="24"/>
        </w:rPr>
        <w:instrText xml:space="preserve"> FORMTEXT </w:instrText>
      </w:r>
      <w:r w:rsidR="005F1B55">
        <w:rPr>
          <w:b/>
          <w:sz w:val="24"/>
          <w:szCs w:val="24"/>
        </w:rPr>
      </w:r>
      <w:r w:rsidR="005F1B55">
        <w:rPr>
          <w:b/>
          <w:sz w:val="24"/>
          <w:szCs w:val="24"/>
        </w:rPr>
        <w:fldChar w:fldCharType="separate"/>
      </w:r>
      <w:r w:rsidR="002E613C">
        <w:rPr>
          <w:b/>
          <w:noProof/>
          <w:sz w:val="24"/>
          <w:szCs w:val="24"/>
        </w:rPr>
        <w:t>4</w:t>
      </w:r>
      <w:r w:rsidR="005F1B55">
        <w:rPr>
          <w:b/>
          <w:sz w:val="24"/>
          <w:szCs w:val="24"/>
        </w:rPr>
        <w:fldChar w:fldCharType="end"/>
      </w:r>
      <w:bookmarkEnd w:id="4"/>
      <w:r w:rsidR="005F1B55">
        <w:rPr>
          <w:b/>
          <w:sz w:val="24"/>
          <w:szCs w:val="24"/>
        </w:rPr>
        <w:fldChar w:fldCharType="begin"/>
      </w:r>
      <w:r w:rsidR="003F0F8D">
        <w:rPr>
          <w:b/>
          <w:sz w:val="24"/>
          <w:szCs w:val="24"/>
        </w:rPr>
        <w:instrText xml:space="preserve">  </w:instrText>
      </w:r>
      <w:r w:rsidR="005F1B55">
        <w:rPr>
          <w:b/>
          <w:sz w:val="24"/>
          <w:szCs w:val="24"/>
        </w:rPr>
        <w:fldChar w:fldCharType="end"/>
      </w:r>
      <w:r w:rsidR="00DB6D34" w:rsidRPr="00606EEA">
        <w:rPr>
          <w:b/>
          <w:sz w:val="24"/>
          <w:szCs w:val="24"/>
        </w:rPr>
        <w:t>] SC</w:t>
      </w:r>
      <w:r w:rsidR="00FD60EB">
        <w:rPr>
          <w:b/>
          <w:sz w:val="24"/>
          <w:szCs w:val="24"/>
        </w:rPr>
        <w:t>C</w:t>
      </w:r>
      <w:r w:rsidR="00DB6D34" w:rsidRPr="00606EEA">
        <w:rPr>
          <w:b/>
          <w:sz w:val="24"/>
          <w:szCs w:val="24"/>
        </w:rPr>
        <w:t>C</w:t>
      </w:r>
      <w:r>
        <w:rPr>
          <w:b/>
          <w:sz w:val="24"/>
          <w:szCs w:val="24"/>
        </w:rPr>
        <w:t xml:space="preserve"> </w:t>
      </w:r>
      <w:r w:rsidR="00EC3A44">
        <w:rPr>
          <w:b/>
          <w:sz w:val="24"/>
          <w:szCs w:val="24"/>
        </w:rPr>
        <w:t>5</w:t>
      </w:r>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FB2453" w:rsidRPr="00B119B1" w:rsidRDefault="005F1B55" w:rsidP="003862CB">
      <w:pPr>
        <w:jc w:val="center"/>
        <w:rPr>
          <w:b/>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E613C">
        <w:rPr>
          <w:b/>
          <w:sz w:val="24"/>
          <w:szCs w:val="24"/>
        </w:rPr>
        <w:t>VIRAL DHANJEE</w:t>
      </w:r>
      <w:r w:rsidRPr="00B119B1">
        <w:rPr>
          <w:b/>
          <w:sz w:val="24"/>
          <w:szCs w:val="24"/>
        </w:rPr>
        <w:fldChar w:fldCharType="end"/>
      </w:r>
      <w:bookmarkEnd w:id="5"/>
    </w:p>
    <w:bookmarkStart w:id="6" w:name="Dropdown13"/>
    <w:p w:rsidR="00B40898" w:rsidRDefault="005F1B55"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Pr>
          <w:sz w:val="24"/>
          <w:szCs w:val="24"/>
        </w:rPr>
      </w:r>
      <w:r>
        <w:rPr>
          <w:sz w:val="24"/>
          <w:szCs w:val="24"/>
        </w:rPr>
        <w:fldChar w:fldCharType="end"/>
      </w:r>
      <w:bookmarkEnd w:id="6"/>
    </w:p>
    <w:p w:rsidR="004C3D80" w:rsidRDefault="007D2D9D" w:rsidP="003862CB">
      <w:pPr>
        <w:jc w:val="center"/>
        <w:rPr>
          <w:b/>
          <w:sz w:val="24"/>
          <w:szCs w:val="24"/>
        </w:rPr>
      </w:pPr>
      <w:r>
        <w:rPr>
          <w:b/>
          <w:sz w:val="24"/>
          <w:szCs w:val="24"/>
        </w:rPr>
        <w:lastRenderedPageBreak/>
        <w:tab/>
      </w:r>
      <w:r>
        <w:rPr>
          <w:b/>
          <w:sz w:val="24"/>
          <w:szCs w:val="24"/>
        </w:rPr>
        <w:tab/>
      </w: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proofErr w:type="gramStart"/>
      <w:r>
        <w:rPr>
          <w:sz w:val="24"/>
          <w:szCs w:val="24"/>
        </w:rPr>
        <w:lastRenderedPageBreak/>
        <w:t>versus</w:t>
      </w:r>
      <w:proofErr w:type="gramEnd"/>
    </w:p>
    <w:p w:rsidR="00FB2453" w:rsidRDefault="00FB2453" w:rsidP="003862CB">
      <w:pPr>
        <w:jc w:val="center"/>
        <w:rPr>
          <w:sz w:val="24"/>
          <w:szCs w:val="24"/>
        </w:rPr>
      </w:pPr>
    </w:p>
    <w:bookmarkStart w:id="7" w:name="Text22"/>
    <w:p w:rsidR="00B119B1" w:rsidRDefault="005F1B55" w:rsidP="003862CB">
      <w:pPr>
        <w:jc w:val="center"/>
        <w:rPr>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2E613C">
        <w:rPr>
          <w:b/>
          <w:noProof/>
          <w:sz w:val="24"/>
          <w:szCs w:val="24"/>
        </w:rPr>
        <w:t>MR. JAMES ALIX MICHEL &amp; ORS</w:t>
      </w:r>
      <w:r w:rsidRPr="00B119B1">
        <w:rPr>
          <w:b/>
          <w:sz w:val="24"/>
          <w:szCs w:val="24"/>
        </w:rPr>
        <w:fldChar w:fldCharType="end"/>
      </w:r>
      <w:bookmarkEnd w:id="7"/>
    </w:p>
    <w:bookmarkStart w:id="8" w:name="Dropdown14"/>
    <w:p w:rsidR="00B40898" w:rsidRDefault="005F1B55"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Pr>
          <w:sz w:val="24"/>
          <w:szCs w:val="24"/>
        </w:rPr>
      </w:r>
      <w:r>
        <w:rPr>
          <w:sz w:val="24"/>
          <w:szCs w:val="24"/>
        </w:rPr>
        <w:fldChar w:fldCharType="end"/>
      </w:r>
      <w:bookmarkEnd w:id="8"/>
      <w:proofErr w:type="gramStart"/>
      <w:r w:rsidR="002E613C">
        <w:rPr>
          <w:sz w:val="24"/>
          <w:szCs w:val="24"/>
        </w:rPr>
        <w:t>s</w:t>
      </w:r>
      <w:proofErr w:type="gramEnd"/>
    </w:p>
    <w:p w:rsidR="00B119B1" w:rsidRDefault="002E613C" w:rsidP="00951EC0">
      <w:pPr>
        <w:jc w:val="center"/>
        <w:rPr>
          <w:sz w:val="24"/>
          <w:szCs w:val="24"/>
        </w:rPr>
      </w:pPr>
      <w:r>
        <w:rPr>
          <w:sz w:val="24"/>
          <w:szCs w:val="24"/>
        </w:rPr>
        <w:lastRenderedPageBreak/>
        <w:tab/>
      </w:r>
    </w:p>
    <w:p w:rsidR="002E613C" w:rsidRDefault="002E613C" w:rsidP="002E613C">
      <w:pPr>
        <w:rPr>
          <w:sz w:val="24"/>
          <w:szCs w:val="24"/>
        </w:rPr>
        <w:sectPr w:rsidR="002E613C"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Pr="00E0467F">
        <w:rPr>
          <w:sz w:val="24"/>
          <w:szCs w:val="24"/>
        </w:rPr>
        <w:tab/>
      </w:r>
      <w:r w:rsidRPr="00E0467F">
        <w:rPr>
          <w:sz w:val="24"/>
          <w:szCs w:val="24"/>
        </w:rPr>
        <w:tab/>
      </w:r>
      <w:bookmarkStart w:id="9" w:name="Text34"/>
      <w:r w:rsidR="005F1B55">
        <w:rPr>
          <w:sz w:val="24"/>
          <w:szCs w:val="24"/>
        </w:rPr>
        <w:fldChar w:fldCharType="begin">
          <w:ffData>
            <w:name w:val="Text34"/>
            <w:enabled/>
            <w:calcOnExit w:val="0"/>
            <w:textInput/>
          </w:ffData>
        </w:fldChar>
      </w:r>
      <w:r w:rsidR="002A7376">
        <w:rPr>
          <w:sz w:val="24"/>
          <w:szCs w:val="24"/>
        </w:rPr>
        <w:instrText xml:space="preserve"> FORMTEXT </w:instrText>
      </w:r>
      <w:r w:rsidR="005F1B55">
        <w:rPr>
          <w:sz w:val="24"/>
          <w:szCs w:val="24"/>
        </w:rPr>
      </w:r>
      <w:r w:rsidR="005F1B55">
        <w:rPr>
          <w:sz w:val="24"/>
          <w:szCs w:val="24"/>
        </w:rPr>
        <w:fldChar w:fldCharType="separate"/>
      </w:r>
      <w:r w:rsidR="002E613C">
        <w:rPr>
          <w:noProof/>
          <w:sz w:val="24"/>
          <w:szCs w:val="24"/>
        </w:rPr>
        <w:t>15 July 2014</w:t>
      </w:r>
      <w:r w:rsidR="005F1B55">
        <w:rPr>
          <w:sz w:val="24"/>
          <w:szCs w:val="24"/>
        </w:rPr>
        <w:fldChar w:fldCharType="end"/>
      </w:r>
      <w:bookmarkEnd w:id="9"/>
      <w:r w:rsidR="005F1B55">
        <w:rPr>
          <w:sz w:val="24"/>
          <w:szCs w:val="24"/>
        </w:rPr>
        <w:fldChar w:fldCharType="begin"/>
      </w:r>
      <w:r w:rsidR="003F0F8D">
        <w:rPr>
          <w:sz w:val="24"/>
          <w:szCs w:val="24"/>
        </w:rPr>
        <w:instrText xml:space="preserve">  </w:instrText>
      </w:r>
      <w:r w:rsidR="005F1B55">
        <w:rPr>
          <w:sz w:val="24"/>
          <w:szCs w:val="24"/>
        </w:rPr>
        <w:fldChar w:fldCharType="end"/>
      </w:r>
    </w:p>
    <w:p w:rsidR="005F5FB0" w:rsidRDefault="00E0467F"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t>Counsel</w:t>
      </w:r>
      <w:r w:rsidRPr="00E0467F">
        <w:rPr>
          <w:sz w:val="24"/>
          <w:szCs w:val="24"/>
        </w:rPr>
        <w:t>:</w:t>
      </w:r>
      <w:r>
        <w:rPr>
          <w:sz w:val="24"/>
          <w:szCs w:val="24"/>
        </w:rPr>
        <w:tab/>
      </w:r>
      <w:r>
        <w:rPr>
          <w:sz w:val="24"/>
          <w:szCs w:val="24"/>
        </w:rPr>
        <w:tab/>
      </w:r>
      <w:r w:rsidR="005F1B55">
        <w:rPr>
          <w:sz w:val="24"/>
          <w:szCs w:val="24"/>
        </w:rPr>
        <w:fldChar w:fldCharType="begin">
          <w:ffData>
            <w:name w:val="Text28"/>
            <w:enabled/>
            <w:calcOnExit w:val="0"/>
            <w:textInput/>
          </w:ffData>
        </w:fldChar>
      </w:r>
      <w:bookmarkStart w:id="10" w:name="Text28"/>
      <w:r w:rsidR="004C3D80">
        <w:rPr>
          <w:sz w:val="24"/>
          <w:szCs w:val="24"/>
        </w:rPr>
        <w:instrText xml:space="preserve"> FORMTEXT </w:instrText>
      </w:r>
      <w:r w:rsidR="005F1B55">
        <w:rPr>
          <w:sz w:val="24"/>
          <w:szCs w:val="24"/>
        </w:rPr>
      </w:r>
      <w:r w:rsidR="005F1B55">
        <w:rPr>
          <w:sz w:val="24"/>
          <w:szCs w:val="24"/>
        </w:rPr>
        <w:fldChar w:fldCharType="separate"/>
      </w:r>
      <w:r w:rsidR="002E613C">
        <w:rPr>
          <w:noProof/>
          <w:sz w:val="24"/>
          <w:szCs w:val="24"/>
        </w:rPr>
        <w:t>Mrs. Amesbury</w:t>
      </w:r>
      <w:r w:rsidR="005F1B55">
        <w:rPr>
          <w:sz w:val="24"/>
          <w:szCs w:val="24"/>
        </w:rPr>
        <w:fldChar w:fldCharType="end"/>
      </w:r>
      <w:bookmarkEnd w:id="10"/>
      <w:r w:rsidR="005F1B55">
        <w:rPr>
          <w:sz w:val="24"/>
          <w:szCs w:val="24"/>
        </w:rPr>
        <w:fldChar w:fldCharType="begin"/>
      </w:r>
      <w:r w:rsidR="00F804CC">
        <w:rPr>
          <w:sz w:val="24"/>
          <w:szCs w:val="24"/>
        </w:rPr>
        <w:instrText xml:space="preserve"> ASK  "Enter Appellant Lawyer full name"  \* MERGEFORMAT </w:instrText>
      </w:r>
      <w:r w:rsidR="005F1B55">
        <w:rPr>
          <w:sz w:val="24"/>
          <w:szCs w:val="24"/>
        </w:rPr>
        <w:fldChar w:fldCharType="end"/>
      </w:r>
      <w:r w:rsidR="005F1B55">
        <w:rPr>
          <w:sz w:val="24"/>
          <w:szCs w:val="24"/>
        </w:rPr>
        <w:fldChar w:fldCharType="begin"/>
      </w:r>
      <w:r w:rsidR="003F0F8D">
        <w:rPr>
          <w:sz w:val="24"/>
          <w:szCs w:val="24"/>
        </w:rPr>
        <w:instrText xml:space="preserve">  </w:instrText>
      </w:r>
      <w:r w:rsidR="005F1B55">
        <w:rPr>
          <w:sz w:val="24"/>
          <w:szCs w:val="24"/>
        </w:rPr>
        <w:fldChar w:fldCharType="end"/>
      </w:r>
      <w:r w:rsidR="00F804CC">
        <w:rPr>
          <w:b/>
          <w:sz w:val="24"/>
          <w:szCs w:val="24"/>
        </w:rPr>
        <w:t xml:space="preserve"> </w:t>
      </w:r>
      <w:r w:rsidR="002E613C">
        <w:rPr>
          <w:sz w:val="24"/>
          <w:szCs w:val="24"/>
        </w:rPr>
        <w:t>Attorney at Law</w:t>
      </w:r>
      <w:r w:rsidR="006D62AB">
        <w:rPr>
          <w:sz w:val="24"/>
          <w:szCs w:val="24"/>
        </w:rPr>
        <w:t xml:space="preserve"> together with Ms. </w:t>
      </w:r>
      <w:proofErr w:type="spellStart"/>
      <w:r w:rsidR="006D62AB">
        <w:rPr>
          <w:sz w:val="24"/>
          <w:szCs w:val="24"/>
        </w:rPr>
        <w:t>Antao</w:t>
      </w:r>
      <w:proofErr w:type="spellEnd"/>
      <w:r w:rsidR="002E613C">
        <w:rPr>
          <w:sz w:val="24"/>
          <w:szCs w:val="24"/>
        </w:rPr>
        <w:t xml:space="preserve"> </w:t>
      </w:r>
      <w:r w:rsidR="009E05E5">
        <w:rPr>
          <w:sz w:val="24"/>
          <w:szCs w:val="24"/>
        </w:rPr>
        <w:t xml:space="preserve">for </w:t>
      </w:r>
      <w:bookmarkStart w:id="11" w:name="Dropdown11"/>
      <w:r w:rsidR="005F1B55">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5F1B55">
        <w:rPr>
          <w:sz w:val="24"/>
          <w:szCs w:val="24"/>
        </w:rPr>
      </w:r>
      <w:r w:rsidR="005F1B55">
        <w:rPr>
          <w:sz w:val="24"/>
          <w:szCs w:val="24"/>
        </w:rPr>
        <w:fldChar w:fldCharType="end"/>
      </w:r>
      <w:bookmarkEnd w:id="11"/>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1B55">
        <w:rPr>
          <w:sz w:val="24"/>
          <w:szCs w:val="24"/>
        </w:rPr>
        <w:fldChar w:fldCharType="begin">
          <w:ffData>
            <w:name w:val="Text36"/>
            <w:enabled/>
            <w:calcOnExit w:val="0"/>
            <w:textInput/>
          </w:ffData>
        </w:fldChar>
      </w:r>
      <w:bookmarkStart w:id="12" w:name="Text36"/>
      <w:r>
        <w:rPr>
          <w:sz w:val="24"/>
          <w:szCs w:val="24"/>
        </w:rPr>
        <w:instrText xml:space="preserve"> FORMTEXT </w:instrText>
      </w:r>
      <w:r w:rsidR="005F1B55">
        <w:rPr>
          <w:sz w:val="24"/>
          <w:szCs w:val="24"/>
        </w:rPr>
      </w:r>
      <w:r w:rsidR="005F1B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1B55">
        <w:rPr>
          <w:sz w:val="24"/>
          <w:szCs w:val="24"/>
        </w:rPr>
        <w:fldChar w:fldCharType="end"/>
      </w:r>
      <w:bookmarkEnd w:id="12"/>
    </w:p>
    <w:p w:rsidR="005F5FB0" w:rsidRDefault="00796511" w:rsidP="00796511">
      <w:pPr>
        <w:ind w:left="2070" w:hanging="2070"/>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t xml:space="preserve">Mr. Govinden Attorney General together with Mr. </w:t>
      </w:r>
      <w:proofErr w:type="spellStart"/>
      <w:r>
        <w:rPr>
          <w:sz w:val="24"/>
          <w:szCs w:val="24"/>
        </w:rPr>
        <w:t>Ananth</w:t>
      </w:r>
      <w:proofErr w:type="spellEnd"/>
      <w:r>
        <w:rPr>
          <w:sz w:val="24"/>
          <w:szCs w:val="24"/>
        </w:rPr>
        <w:t xml:space="preserve"> Assistant Principal State Counsel</w:t>
      </w:r>
      <w:r w:rsidR="005F1B55">
        <w:rPr>
          <w:sz w:val="24"/>
          <w:szCs w:val="24"/>
        </w:rPr>
        <w:fldChar w:fldCharType="begin"/>
      </w:r>
      <w:r w:rsidR="00F804CC">
        <w:rPr>
          <w:sz w:val="24"/>
          <w:szCs w:val="24"/>
        </w:rPr>
        <w:instrText xml:space="preserve"> ASK  "Enter Respondent Lawyer Full Name"  \* MERGEFORMAT </w:instrText>
      </w:r>
      <w:r w:rsidR="005F1B55">
        <w:rPr>
          <w:sz w:val="24"/>
          <w:szCs w:val="24"/>
        </w:rPr>
        <w:fldChar w:fldCharType="end"/>
      </w:r>
      <w:r w:rsidR="005F1B55">
        <w:rPr>
          <w:sz w:val="24"/>
          <w:szCs w:val="24"/>
        </w:rPr>
        <w:fldChar w:fldCharType="begin"/>
      </w:r>
      <w:r w:rsidR="003F0F8D">
        <w:rPr>
          <w:sz w:val="24"/>
          <w:szCs w:val="24"/>
        </w:rPr>
        <w:instrText xml:space="preserve">  </w:instrText>
      </w:r>
      <w:r w:rsidR="005F1B55">
        <w:rPr>
          <w:sz w:val="24"/>
          <w:szCs w:val="24"/>
        </w:rPr>
        <w:fldChar w:fldCharType="end"/>
      </w:r>
      <w:r w:rsidR="003F0F8D">
        <w:rPr>
          <w:sz w:val="24"/>
          <w:szCs w:val="24"/>
        </w:rPr>
        <w:t xml:space="preserve"> </w:t>
      </w:r>
      <w:r w:rsidR="009E05E5">
        <w:rPr>
          <w:sz w:val="24"/>
          <w:szCs w:val="24"/>
        </w:rPr>
        <w:t xml:space="preserve">for </w:t>
      </w:r>
      <w:bookmarkStart w:id="13" w:name="Dropdown12"/>
      <w:r w:rsidR="005F1B55">
        <w:rPr>
          <w:sz w:val="24"/>
          <w:szCs w:val="24"/>
        </w:rPr>
        <w:fldChar w:fldCharType="begin">
          <w:ffData>
            <w:name w:val="Dropdown12"/>
            <w:enabled/>
            <w:calcOnExit w:val="0"/>
            <w:ddList>
              <w:listEntry w:val="respondent"/>
              <w:listEntry w:val="first respondent"/>
              <w:listEntry w:val="respondents"/>
            </w:ddList>
          </w:ffData>
        </w:fldChar>
      </w:r>
      <w:r w:rsidR="00234AC1">
        <w:rPr>
          <w:sz w:val="24"/>
          <w:szCs w:val="24"/>
        </w:rPr>
        <w:instrText xml:space="preserve"> FORMDROPDOWN </w:instrText>
      </w:r>
      <w:r w:rsidR="005F1B55">
        <w:rPr>
          <w:sz w:val="24"/>
          <w:szCs w:val="24"/>
        </w:rPr>
      </w:r>
      <w:r w:rsidR="005F1B55">
        <w:rPr>
          <w:sz w:val="24"/>
          <w:szCs w:val="24"/>
        </w:rPr>
        <w:fldChar w:fldCharType="end"/>
      </w:r>
      <w:bookmarkEnd w:id="13"/>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r>
        <w:rPr>
          <w:sz w:val="24"/>
          <w:szCs w:val="24"/>
        </w:rPr>
        <w:lastRenderedPageBreak/>
        <w:tab/>
      </w:r>
      <w:r>
        <w:rPr>
          <w:sz w:val="24"/>
          <w:szCs w:val="24"/>
        </w:rPr>
        <w:tab/>
      </w:r>
      <w:r>
        <w:rPr>
          <w:sz w:val="24"/>
          <w:szCs w:val="24"/>
        </w:rPr>
        <w:tab/>
      </w:r>
      <w:r w:rsidR="005F1B55">
        <w:rPr>
          <w:sz w:val="24"/>
          <w:szCs w:val="24"/>
        </w:rPr>
        <w:fldChar w:fldCharType="begin">
          <w:ffData>
            <w:name w:val="Text37"/>
            <w:enabled/>
            <w:calcOnExit w:val="0"/>
            <w:textInput/>
          </w:ffData>
        </w:fldChar>
      </w:r>
      <w:bookmarkStart w:id="14" w:name="Text37"/>
      <w:r>
        <w:rPr>
          <w:sz w:val="24"/>
          <w:szCs w:val="24"/>
        </w:rPr>
        <w:instrText xml:space="preserve"> FORMTEXT </w:instrText>
      </w:r>
      <w:r w:rsidR="005F1B55">
        <w:rPr>
          <w:sz w:val="24"/>
          <w:szCs w:val="24"/>
        </w:rPr>
      </w:r>
      <w:r w:rsidR="005F1B55">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5F1B55">
        <w:rPr>
          <w:sz w:val="24"/>
          <w:szCs w:val="24"/>
        </w:rPr>
        <w:fldChar w:fldCharType="end"/>
      </w:r>
      <w:bookmarkEnd w:id="14"/>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bookmarkStart w:id="15" w:name="Text26"/>
      <w:r w:rsidR="005F1B55">
        <w:rPr>
          <w:sz w:val="24"/>
          <w:szCs w:val="24"/>
        </w:rPr>
        <w:fldChar w:fldCharType="begin">
          <w:ffData>
            <w:name w:val="Text26"/>
            <w:enabled/>
            <w:calcOnExit w:val="0"/>
            <w:textInput>
              <w:type w:val="date"/>
              <w:format w:val="d MMMM yyyy"/>
            </w:textInput>
          </w:ffData>
        </w:fldChar>
      </w:r>
      <w:r w:rsidR="00E91FA1">
        <w:rPr>
          <w:sz w:val="24"/>
          <w:szCs w:val="24"/>
        </w:rPr>
        <w:instrText xml:space="preserve"> FORMTEXT </w:instrText>
      </w:r>
      <w:r w:rsidR="005F1B55">
        <w:rPr>
          <w:sz w:val="24"/>
          <w:szCs w:val="24"/>
        </w:rPr>
      </w:r>
      <w:r w:rsidR="005F1B55">
        <w:rPr>
          <w:sz w:val="24"/>
          <w:szCs w:val="24"/>
        </w:rPr>
        <w:fldChar w:fldCharType="separate"/>
      </w:r>
      <w:r w:rsidR="00796511">
        <w:rPr>
          <w:noProof/>
          <w:sz w:val="24"/>
          <w:szCs w:val="24"/>
        </w:rPr>
        <w:t>15 July 2014</w:t>
      </w:r>
      <w:r w:rsidR="005F1B55">
        <w:rPr>
          <w:sz w:val="24"/>
          <w:szCs w:val="24"/>
        </w:rPr>
        <w:fldChar w:fldCharType="end"/>
      </w:r>
      <w:bookmarkEnd w:id="15"/>
    </w:p>
    <w:p w:rsidR="00D06A0F" w:rsidRPr="00C87FCA" w:rsidRDefault="00D06A0F" w:rsidP="00E57D4D">
      <w:pPr>
        <w:pBdr>
          <w:top w:val="dotted" w:sz="4" w:space="1" w:color="auto"/>
          <w:bottom w:val="dotted" w:sz="4" w:space="1" w:color="auto"/>
        </w:pBdr>
        <w:jc w:val="center"/>
        <w:rPr>
          <w:sz w:val="24"/>
          <w:szCs w:val="24"/>
          <w:highlight w:val="lightGray"/>
        </w:rPr>
      </w:pPr>
      <w:bookmarkStart w:id="16" w:name="Dropdown2"/>
    </w:p>
    <w:bookmarkStart w:id="17" w:name="Dropdown8"/>
    <w:bookmarkEnd w:id="16"/>
    <w:p w:rsidR="00C87FCA" w:rsidRDefault="005F1B55" w:rsidP="00AF358E">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result w:val="2"/>
              <w:listEntry w:val="JUDGMENT OF THE COURT"/>
              <w:listEntry w:val="RULING OF THE COURT"/>
              <w:listEntry w:val="ORDER OF THE COURT"/>
              <w:listEntry w:val="JUDGMENT"/>
              <w:listEntry w:val="ORDER"/>
              <w:listEntry w:val="RULING"/>
              <w:listEntry w:val="JUDGMENT BY CONSENT"/>
            </w:ddList>
          </w:ffData>
        </w:fldChar>
      </w:r>
      <w:r w:rsidR="00511748">
        <w:rPr>
          <w:b/>
          <w:sz w:val="24"/>
          <w:szCs w:val="24"/>
        </w:rPr>
        <w:instrText xml:space="preserve"> FORMDROPDOWN </w:instrText>
      </w:r>
      <w:r>
        <w:rPr>
          <w:b/>
          <w:sz w:val="24"/>
          <w:szCs w:val="24"/>
        </w:rPr>
      </w:r>
      <w:r>
        <w:rPr>
          <w:b/>
          <w:sz w:val="24"/>
          <w:szCs w:val="24"/>
        </w:rPr>
        <w:fldChar w:fldCharType="end"/>
      </w:r>
      <w:bookmarkEnd w:id="17"/>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bookmarkStart w:id="18" w:name="Dropdown9"/>
    <w:p w:rsidR="00BC7395" w:rsidRDefault="005F1B55" w:rsidP="00C87FCA">
      <w:pPr>
        <w:pStyle w:val="ListParagraph"/>
        <w:widowControl/>
        <w:autoSpaceDE/>
        <w:autoSpaceDN/>
        <w:adjustRightInd/>
        <w:spacing w:after="240" w:line="360" w:lineRule="auto"/>
        <w:ind w:left="0"/>
        <w:contextualSpacing w:val="0"/>
        <w:jc w:val="both"/>
        <w:rPr>
          <w:b/>
          <w:sz w:val="24"/>
          <w:szCs w:val="24"/>
        </w:rPr>
        <w:sectPr w:rsidR="00BC7395" w:rsidSect="00EF2051">
          <w:type w:val="continuous"/>
          <w:pgSz w:w="12240" w:h="15840"/>
          <w:pgMar w:top="1440" w:right="1440" w:bottom="1440" w:left="1440" w:header="720" w:footer="720" w:gutter="0"/>
          <w:cols w:space="720"/>
          <w:docGrid w:linePitch="360"/>
        </w:sectPr>
      </w:pPr>
      <w:r>
        <w:rPr>
          <w:b/>
          <w:sz w:val="24"/>
          <w:szCs w:val="24"/>
        </w:rPr>
        <w:fldChar w:fldCharType="begin">
          <w:ffData>
            <w:name w:val="Dropdown9"/>
            <w:enabled/>
            <w:calcOnExit w:val="0"/>
            <w:ddList>
              <w:result w:val="2"/>
              <w:listEntry w:val="Judgment of the Court"/>
              <w:listEntry w:val="Ruling of the Court"/>
              <w:listEntry w:val="Order of the Court"/>
              <w:listEntry w:val="Egonda-Ntende CJ"/>
              <w:listEntry w:val="Karunakaran J"/>
              <w:listEntry w:val="Renaud J"/>
              <w:listEntry w:val="Burhan J"/>
              <w:listEntry w:val="Dodin J"/>
              <w:listEntry w:val="Robinson J"/>
              <w:listEntry w:val="De Silva J"/>
              <w:listEntry w:val="McKee J"/>
            </w:ddList>
          </w:ffData>
        </w:fldChar>
      </w:r>
      <w:r w:rsidR="00511748">
        <w:rPr>
          <w:b/>
          <w:sz w:val="24"/>
          <w:szCs w:val="24"/>
        </w:rPr>
        <w:instrText xml:space="preserve"> FORMDROPDOWN </w:instrText>
      </w:r>
      <w:r>
        <w:rPr>
          <w:b/>
          <w:sz w:val="24"/>
          <w:szCs w:val="24"/>
        </w:rPr>
      </w:r>
      <w:r>
        <w:rPr>
          <w:b/>
          <w:sz w:val="24"/>
          <w:szCs w:val="24"/>
        </w:rPr>
        <w:fldChar w:fldCharType="end"/>
      </w:r>
      <w:bookmarkEnd w:id="18"/>
    </w:p>
    <w:p w:rsidR="00C6295B" w:rsidRDefault="00C6295B" w:rsidP="00314C7A">
      <w:pPr>
        <w:pStyle w:val="JudgmentText"/>
      </w:pPr>
      <w:r>
        <w:lastRenderedPageBreak/>
        <w:t xml:space="preserve">In consequence of the ruling we delivered earlier this morning on the motion for </w:t>
      </w:r>
      <w:proofErr w:type="spellStart"/>
      <w:r>
        <w:t>recusal</w:t>
      </w:r>
      <w:proofErr w:type="spellEnd"/>
      <w:r>
        <w:t xml:space="preserve"> of Justice M. </w:t>
      </w:r>
      <w:proofErr w:type="spellStart"/>
      <w:r>
        <w:t>Burhan</w:t>
      </w:r>
      <w:proofErr w:type="spellEnd"/>
      <w:r>
        <w:t xml:space="preserve">, the quorum on the bench has now been reduced to two Judges.  The parties and the bench prefer to have at least three Judges on the panel to hear the petition </w:t>
      </w:r>
      <w:r>
        <w:lastRenderedPageBreak/>
        <w:t xml:space="preserve">so as to avert the possibility of any tie at the end of the day.  Therefore, we refer the case to the </w:t>
      </w:r>
      <w:proofErr w:type="spellStart"/>
      <w:r>
        <w:t>Honorable</w:t>
      </w:r>
      <w:proofErr w:type="spellEnd"/>
      <w:r>
        <w:t xml:space="preserve"> Chief Justice for assigning another Judge for replacing the outgoing Judge.</w:t>
      </w:r>
    </w:p>
    <w:p w:rsidR="00894189" w:rsidRDefault="00C6295B" w:rsidP="00314C7A">
      <w:pPr>
        <w:pStyle w:val="JudgmentText"/>
      </w:pPr>
      <w:r>
        <w:t xml:space="preserve">Since we are going to consolidate the present case with </w:t>
      </w:r>
      <w:r>
        <w:rPr>
          <w:i/>
        </w:rPr>
        <w:t xml:space="preserve">CP 02 of </w:t>
      </w:r>
      <w:r w:rsidRPr="00C6295B">
        <w:t>2014</w:t>
      </w:r>
      <w:r>
        <w:t xml:space="preserve">, His Lordship the Chief Justice may consider </w:t>
      </w:r>
      <w:proofErr w:type="spellStart"/>
      <w:r>
        <w:t>Honorable</w:t>
      </w:r>
      <w:proofErr w:type="spellEnd"/>
      <w:r>
        <w:t xml:space="preserve"> Justice </w:t>
      </w:r>
      <w:proofErr w:type="spellStart"/>
      <w:r>
        <w:t>Dodin</w:t>
      </w:r>
      <w:proofErr w:type="spellEnd"/>
      <w:r>
        <w:t xml:space="preserve"> for replacement as he is the third Judge in the other case </w:t>
      </w:r>
      <w:r>
        <w:rPr>
          <w:i/>
        </w:rPr>
        <w:t xml:space="preserve">CP 02 of 2014 </w:t>
      </w:r>
      <w:r>
        <w:t>as well.</w:t>
      </w:r>
      <w:r w:rsidR="00894189">
        <w:t xml:space="preserve"> </w:t>
      </w:r>
    </w:p>
    <w:p w:rsidR="00314C7A" w:rsidRPr="00894189" w:rsidRDefault="00394F6E" w:rsidP="00314C7A">
      <w:pPr>
        <w:pStyle w:val="JudgmentText"/>
      </w:pPr>
      <w:r w:rsidRPr="00C6295B">
        <w:t>The</w:t>
      </w:r>
      <w:r>
        <w:t xml:space="preserve"> case is to be mentioned on the </w:t>
      </w:r>
      <w:r w:rsidRPr="00894189">
        <w:rPr>
          <w:b/>
        </w:rPr>
        <w:t>29</w:t>
      </w:r>
      <w:r w:rsidRPr="00894189">
        <w:rPr>
          <w:b/>
          <w:vertAlign w:val="superscript"/>
        </w:rPr>
        <w:t>th</w:t>
      </w:r>
      <w:r w:rsidRPr="00894189">
        <w:rPr>
          <w:b/>
        </w:rPr>
        <w:t xml:space="preserve"> of July 2014 at 9 a.m</w:t>
      </w:r>
      <w:r>
        <w:t xml:space="preserve">. </w:t>
      </w:r>
    </w:p>
    <w:p w:rsidR="00E6492F" w:rsidRDefault="005F1B55"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EF2051" w:rsidRDefault="00EF2051" w:rsidP="001E4ED8">
      <w:pPr>
        <w:pStyle w:val="ListParagraph"/>
        <w:widowControl/>
        <w:autoSpaceDE/>
        <w:autoSpaceDN/>
        <w:adjustRightInd/>
        <w:spacing w:after="240" w:line="360" w:lineRule="auto"/>
        <w:ind w:left="0"/>
        <w:contextualSpacing w:val="0"/>
        <w:jc w:val="both"/>
        <w:rPr>
          <w:sz w:val="24"/>
          <w:szCs w:val="24"/>
        </w:rPr>
        <w:sectPr w:rsidR="00EF2051" w:rsidSect="00EF2051">
          <w:type w:val="continuous"/>
          <w:pgSz w:w="12240" w:h="15840"/>
          <w:pgMar w:top="1440" w:right="1440" w:bottom="1440" w:left="1440" w:header="720" w:footer="720" w:gutter="0"/>
          <w:cols w:space="720"/>
          <w:formProt w:val="0"/>
          <w:docGrid w:linePitch="360"/>
        </w:sectPr>
      </w:pPr>
    </w:p>
    <w:p w:rsidR="001E4ED8" w:rsidRDefault="001E4ED8" w:rsidP="001E4ED8">
      <w:pPr>
        <w:pStyle w:val="ListParagraph"/>
        <w:widowControl/>
        <w:autoSpaceDE/>
        <w:autoSpaceDN/>
        <w:adjustRightInd/>
        <w:spacing w:after="240" w:line="360" w:lineRule="auto"/>
        <w:ind w:left="0"/>
        <w:contextualSpacing w:val="0"/>
        <w:jc w:val="both"/>
        <w:rPr>
          <w:sz w:val="24"/>
          <w:szCs w:val="24"/>
        </w:rPr>
      </w:pPr>
      <w:r>
        <w:rPr>
          <w:sz w:val="24"/>
          <w:szCs w:val="24"/>
        </w:rPr>
        <w:lastRenderedPageBreak/>
        <w:t xml:space="preserve">Signed, </w:t>
      </w:r>
      <w:r w:rsidR="00E33F35">
        <w:rPr>
          <w:sz w:val="24"/>
          <w:szCs w:val="24"/>
        </w:rPr>
        <w:t xml:space="preserve">dated and delivered at </w:t>
      </w:r>
      <w:proofErr w:type="spellStart"/>
      <w:r w:rsidR="00E33F35">
        <w:rPr>
          <w:sz w:val="24"/>
          <w:szCs w:val="24"/>
        </w:rPr>
        <w:t>Ile</w:t>
      </w:r>
      <w:proofErr w:type="spellEnd"/>
      <w:r w:rsidR="00E33F35">
        <w:rPr>
          <w:sz w:val="24"/>
          <w:szCs w:val="24"/>
        </w:rPr>
        <w:t xml:space="preserve"> du Port </w:t>
      </w:r>
      <w:r>
        <w:rPr>
          <w:sz w:val="24"/>
          <w:szCs w:val="24"/>
        </w:rPr>
        <w:t xml:space="preserve">on </w:t>
      </w:r>
      <w:bookmarkStart w:id="19" w:name="Text19"/>
      <w:r w:rsidR="005F1B55">
        <w:rPr>
          <w:sz w:val="24"/>
          <w:szCs w:val="24"/>
        </w:rPr>
        <w:fldChar w:fldCharType="begin">
          <w:ffData>
            <w:name w:val="Text19"/>
            <w:enabled/>
            <w:calcOnExit w:val="0"/>
            <w:textInput>
              <w:type w:val="date"/>
              <w:format w:val="d MMMM yyyy"/>
            </w:textInput>
          </w:ffData>
        </w:fldChar>
      </w:r>
      <w:r w:rsidR="00101D12">
        <w:rPr>
          <w:sz w:val="24"/>
          <w:szCs w:val="24"/>
        </w:rPr>
        <w:instrText xml:space="preserve"> FORMTEXT </w:instrText>
      </w:r>
      <w:r w:rsidR="005F1B55">
        <w:rPr>
          <w:sz w:val="24"/>
          <w:szCs w:val="24"/>
        </w:rPr>
      </w:r>
      <w:r w:rsidR="005F1B55">
        <w:rPr>
          <w:sz w:val="24"/>
          <w:szCs w:val="24"/>
        </w:rPr>
        <w:fldChar w:fldCharType="separate"/>
      </w:r>
      <w:r w:rsidR="00796511">
        <w:rPr>
          <w:noProof/>
          <w:sz w:val="24"/>
          <w:szCs w:val="24"/>
        </w:rPr>
        <w:t>15 day of July 2014</w:t>
      </w:r>
      <w:r w:rsidR="005F1B55">
        <w:rPr>
          <w:sz w:val="24"/>
          <w:szCs w:val="24"/>
        </w:rPr>
        <w:fldChar w:fldCharType="end"/>
      </w:r>
      <w:bookmarkEnd w:id="19"/>
    </w:p>
    <w:p w:rsidR="0039596B" w:rsidRDefault="0039596B" w:rsidP="0006489F">
      <w:pPr>
        <w:pStyle w:val="ListParagraph"/>
        <w:widowControl/>
        <w:autoSpaceDE/>
        <w:autoSpaceDN/>
        <w:adjustRightInd/>
        <w:spacing w:line="360" w:lineRule="auto"/>
        <w:ind w:left="0"/>
        <w:contextualSpacing w:val="0"/>
        <w:jc w:val="both"/>
        <w:rPr>
          <w:sz w:val="24"/>
          <w:szCs w:val="24"/>
        </w:rPr>
        <w:sectPr w:rsidR="0039596B" w:rsidSect="00EF2051">
          <w:type w:val="continuous"/>
          <w:pgSz w:w="12240" w:h="15840"/>
          <w:pgMar w:top="1440" w:right="1440" w:bottom="1440" w:left="1440" w:header="720" w:footer="720" w:gutter="0"/>
          <w:cols w:space="720"/>
          <w:docGrid w:linePitch="360"/>
        </w:sectPr>
      </w:pPr>
    </w:p>
    <w:p w:rsidR="00796511" w:rsidRDefault="00796511" w:rsidP="0006489F">
      <w:pPr>
        <w:pStyle w:val="ListParagraph"/>
        <w:widowControl/>
        <w:autoSpaceDE/>
        <w:autoSpaceDN/>
        <w:adjustRightInd/>
        <w:spacing w:line="360" w:lineRule="auto"/>
        <w:ind w:left="0"/>
        <w:contextualSpacing w:val="0"/>
        <w:jc w:val="both"/>
        <w:rPr>
          <w:sz w:val="24"/>
          <w:szCs w:val="24"/>
        </w:rPr>
      </w:pPr>
    </w:p>
    <w:p w:rsidR="0006489F" w:rsidRDefault="007D2D9D" w:rsidP="0006489F">
      <w:pPr>
        <w:pStyle w:val="ListParagraph"/>
        <w:widowControl/>
        <w:autoSpaceDE/>
        <w:autoSpaceDN/>
        <w:adjustRightInd/>
        <w:spacing w:line="360" w:lineRule="auto"/>
        <w:ind w:left="0"/>
        <w:contextualSpacing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39596B" w:rsidRDefault="0039596B" w:rsidP="0006489F">
      <w:pPr>
        <w:pStyle w:val="ListParagraph"/>
        <w:widowControl/>
        <w:autoSpaceDE/>
        <w:autoSpaceDN/>
        <w:adjustRightInd/>
        <w:spacing w:after="120"/>
        <w:ind w:left="0"/>
        <w:contextualSpacing w:val="0"/>
        <w:jc w:val="both"/>
        <w:rPr>
          <w:sz w:val="24"/>
          <w:szCs w:val="24"/>
        </w:rPr>
        <w:sectPr w:rsidR="0039596B" w:rsidSect="00EF2051">
          <w:type w:val="continuous"/>
          <w:pgSz w:w="12240" w:h="15840"/>
          <w:pgMar w:top="1440" w:right="1440" w:bottom="1440" w:left="1440" w:header="720" w:footer="720" w:gutter="0"/>
          <w:cols w:space="720"/>
          <w:formProt w:val="0"/>
          <w:docGrid w:linePitch="360"/>
        </w:sectPr>
      </w:pPr>
    </w:p>
    <w:p w:rsidR="00E33F35" w:rsidRDefault="00E33F35" w:rsidP="0006489F">
      <w:pPr>
        <w:pStyle w:val="ListParagraph"/>
        <w:widowControl/>
        <w:autoSpaceDE/>
        <w:autoSpaceDN/>
        <w:adjustRightInd/>
        <w:spacing w:after="120"/>
        <w:ind w:left="0"/>
        <w:contextualSpacing w:val="0"/>
        <w:jc w:val="both"/>
        <w:rPr>
          <w:sz w:val="24"/>
          <w:szCs w:val="24"/>
        </w:rPr>
      </w:pPr>
    </w:p>
    <w:bookmarkStart w:id="20" w:name="Dropdown6"/>
    <w:p w:rsidR="00511748" w:rsidRPr="002A7376" w:rsidRDefault="005F1B55" w:rsidP="00511748">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
              <w:listEntry w:val="F M S Egonda-Ntende"/>
              <w:listEntry w:val="D Karunakaran"/>
              <w:listEntry w:val="B Renaud"/>
              <w:listEntry w:val="M Burhan"/>
              <w:listEntry w:val="G Dodin"/>
              <w:listEntry w:val="F Robinson"/>
              <w:listEntry w:val="E De Silva"/>
              <w:listEntry w:val="C McKee"/>
            </w:ddList>
          </w:ffData>
        </w:fldChar>
      </w:r>
      <w:r w:rsidR="003B4C19">
        <w:rPr>
          <w:sz w:val="24"/>
          <w:szCs w:val="24"/>
        </w:rPr>
        <w:instrText xml:space="preserve"> FORMDROPDOWN </w:instrText>
      </w:r>
      <w:r>
        <w:rPr>
          <w:sz w:val="24"/>
          <w:szCs w:val="24"/>
        </w:rPr>
      </w:r>
      <w:r>
        <w:rPr>
          <w:sz w:val="24"/>
          <w:szCs w:val="24"/>
        </w:rPr>
        <w:fldChar w:fldCharType="end"/>
      </w:r>
      <w:bookmarkEnd w:id="20"/>
      <w:r w:rsidR="00511748">
        <w:rPr>
          <w:sz w:val="24"/>
          <w:szCs w:val="24"/>
        </w:rPr>
        <w:tab/>
      </w:r>
      <w:r w:rsidR="00511748">
        <w:rPr>
          <w:sz w:val="24"/>
          <w:szCs w:val="24"/>
        </w:rPr>
        <w:tab/>
      </w:r>
      <w:r w:rsidR="00511748">
        <w:rPr>
          <w:sz w:val="24"/>
          <w:szCs w:val="24"/>
        </w:rPr>
        <w:tab/>
      </w:r>
      <w:r w:rsidR="00511748">
        <w:rPr>
          <w:sz w:val="24"/>
          <w:szCs w:val="24"/>
        </w:rPr>
        <w:tab/>
      </w:r>
    </w:p>
    <w:bookmarkStart w:id="21" w:name="Dropdown7"/>
    <w:p w:rsidR="00796511" w:rsidRDefault="005F1B55" w:rsidP="00511748">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Pr>
          <w:b/>
          <w:sz w:val="24"/>
          <w:szCs w:val="24"/>
        </w:rPr>
      </w:r>
      <w:r>
        <w:rPr>
          <w:b/>
          <w:sz w:val="24"/>
          <w:szCs w:val="24"/>
        </w:rPr>
        <w:fldChar w:fldCharType="end"/>
      </w:r>
      <w:bookmarkEnd w:id="21"/>
      <w:r w:rsidR="00796511">
        <w:rPr>
          <w:b/>
          <w:sz w:val="24"/>
          <w:szCs w:val="24"/>
        </w:rPr>
        <w:t xml:space="preserve"> (Presiding</w:t>
      </w:r>
      <w:r w:rsidR="00787E3C">
        <w:rPr>
          <w:b/>
          <w:sz w:val="24"/>
          <w:szCs w:val="24"/>
        </w:rPr>
        <w:t>)</w:t>
      </w:r>
    </w:p>
    <w:p w:rsidR="00796511" w:rsidRDefault="00796511" w:rsidP="00511748">
      <w:pPr>
        <w:pStyle w:val="ListParagraph"/>
        <w:widowControl/>
        <w:autoSpaceDE/>
        <w:autoSpaceDN/>
        <w:adjustRightInd/>
        <w:ind w:left="0"/>
        <w:contextualSpacing w:val="0"/>
        <w:jc w:val="both"/>
        <w:rPr>
          <w:b/>
          <w:sz w:val="24"/>
          <w:szCs w:val="24"/>
        </w:rPr>
      </w:pPr>
    </w:p>
    <w:p w:rsidR="00796511" w:rsidRDefault="00796511" w:rsidP="00511748">
      <w:pPr>
        <w:pStyle w:val="ListParagraph"/>
        <w:widowControl/>
        <w:autoSpaceDE/>
        <w:autoSpaceDN/>
        <w:adjustRightInd/>
        <w:ind w:left="0"/>
        <w:contextualSpacing w:val="0"/>
        <w:jc w:val="both"/>
        <w:rPr>
          <w:b/>
          <w:sz w:val="24"/>
          <w:szCs w:val="24"/>
        </w:rPr>
      </w:pPr>
    </w:p>
    <w:p w:rsidR="00796511" w:rsidRDefault="00796511" w:rsidP="00511748">
      <w:pPr>
        <w:pStyle w:val="ListParagraph"/>
        <w:widowControl/>
        <w:autoSpaceDE/>
        <w:autoSpaceDN/>
        <w:adjustRightInd/>
        <w:ind w:left="0"/>
        <w:contextualSpacing w:val="0"/>
        <w:jc w:val="both"/>
        <w:rPr>
          <w:b/>
          <w:sz w:val="24"/>
          <w:szCs w:val="24"/>
        </w:rPr>
      </w:pPr>
    </w:p>
    <w:p w:rsidR="00796511" w:rsidRDefault="00796511" w:rsidP="00511748">
      <w:pPr>
        <w:pStyle w:val="ListParagraph"/>
        <w:widowControl/>
        <w:autoSpaceDE/>
        <w:autoSpaceDN/>
        <w:adjustRightInd/>
        <w:ind w:left="0"/>
        <w:contextualSpacing w:val="0"/>
        <w:jc w:val="both"/>
        <w:rPr>
          <w:b/>
          <w:sz w:val="24"/>
          <w:szCs w:val="24"/>
        </w:rPr>
      </w:pPr>
    </w:p>
    <w:p w:rsidR="00796511" w:rsidRDefault="00796511" w:rsidP="00511748">
      <w:pPr>
        <w:pStyle w:val="ListParagraph"/>
        <w:widowControl/>
        <w:autoSpaceDE/>
        <w:autoSpaceDN/>
        <w:adjustRightInd/>
        <w:ind w:left="0"/>
        <w:contextualSpacing w:val="0"/>
        <w:jc w:val="both"/>
        <w:rPr>
          <w:b/>
          <w:sz w:val="24"/>
          <w:szCs w:val="24"/>
        </w:rPr>
      </w:pPr>
    </w:p>
    <w:p w:rsidR="00796511" w:rsidRPr="00796511" w:rsidRDefault="00796511" w:rsidP="00511748">
      <w:pPr>
        <w:pStyle w:val="ListParagraph"/>
        <w:widowControl/>
        <w:autoSpaceDE/>
        <w:autoSpaceDN/>
        <w:adjustRightInd/>
        <w:ind w:left="0"/>
        <w:contextualSpacing w:val="0"/>
        <w:jc w:val="both"/>
        <w:rPr>
          <w:sz w:val="24"/>
          <w:szCs w:val="24"/>
        </w:rPr>
      </w:pPr>
      <w:r w:rsidRPr="00796511">
        <w:rPr>
          <w:sz w:val="24"/>
          <w:szCs w:val="24"/>
        </w:rPr>
        <w:t xml:space="preserve">B. </w:t>
      </w:r>
      <w:proofErr w:type="spellStart"/>
      <w:r w:rsidRPr="00796511">
        <w:rPr>
          <w:sz w:val="24"/>
          <w:szCs w:val="24"/>
        </w:rPr>
        <w:t>Renaud</w:t>
      </w:r>
      <w:proofErr w:type="spellEnd"/>
    </w:p>
    <w:p w:rsidR="00796511" w:rsidRDefault="00796511" w:rsidP="00511748">
      <w:pPr>
        <w:pStyle w:val="ListParagraph"/>
        <w:widowControl/>
        <w:autoSpaceDE/>
        <w:autoSpaceDN/>
        <w:adjustRightInd/>
        <w:ind w:left="0"/>
        <w:contextualSpacing w:val="0"/>
        <w:jc w:val="both"/>
        <w:rPr>
          <w:b/>
          <w:sz w:val="24"/>
          <w:szCs w:val="24"/>
        </w:rPr>
      </w:pPr>
      <w:r>
        <w:rPr>
          <w:b/>
          <w:sz w:val="24"/>
          <w:szCs w:val="24"/>
        </w:rPr>
        <w:t>Judge of the Supreme Court</w:t>
      </w:r>
    </w:p>
    <w:p w:rsidR="00796511" w:rsidRDefault="00796511" w:rsidP="00511748">
      <w:pPr>
        <w:pStyle w:val="ListParagraph"/>
        <w:widowControl/>
        <w:autoSpaceDE/>
        <w:autoSpaceDN/>
        <w:adjustRightInd/>
        <w:ind w:left="0"/>
        <w:contextualSpacing w:val="0"/>
        <w:jc w:val="both"/>
        <w:rPr>
          <w:b/>
          <w:sz w:val="24"/>
          <w:szCs w:val="24"/>
        </w:rPr>
      </w:pPr>
    </w:p>
    <w:p w:rsidR="00796511" w:rsidRDefault="00796511" w:rsidP="00511748">
      <w:pPr>
        <w:pStyle w:val="ListParagraph"/>
        <w:widowControl/>
        <w:autoSpaceDE/>
        <w:autoSpaceDN/>
        <w:adjustRightInd/>
        <w:ind w:left="0"/>
        <w:contextualSpacing w:val="0"/>
        <w:jc w:val="both"/>
        <w:rPr>
          <w:b/>
          <w:sz w:val="24"/>
          <w:szCs w:val="24"/>
        </w:rPr>
      </w:pPr>
    </w:p>
    <w:p w:rsidR="00796511" w:rsidRDefault="00796511" w:rsidP="00511748">
      <w:pPr>
        <w:pStyle w:val="ListParagraph"/>
        <w:widowControl/>
        <w:autoSpaceDE/>
        <w:autoSpaceDN/>
        <w:adjustRightInd/>
        <w:ind w:left="0"/>
        <w:contextualSpacing w:val="0"/>
        <w:jc w:val="both"/>
        <w:rPr>
          <w:b/>
          <w:sz w:val="24"/>
          <w:szCs w:val="24"/>
        </w:rPr>
      </w:pPr>
    </w:p>
    <w:p w:rsidR="00796511" w:rsidRDefault="00796511" w:rsidP="00511748">
      <w:pPr>
        <w:pStyle w:val="ListParagraph"/>
        <w:widowControl/>
        <w:autoSpaceDE/>
        <w:autoSpaceDN/>
        <w:adjustRightInd/>
        <w:ind w:left="0"/>
        <w:contextualSpacing w:val="0"/>
        <w:jc w:val="both"/>
        <w:rPr>
          <w:b/>
          <w:sz w:val="24"/>
          <w:szCs w:val="24"/>
        </w:rPr>
      </w:pPr>
    </w:p>
    <w:p w:rsidR="00BC7395" w:rsidRDefault="00511748" w:rsidP="00E33F35">
      <w:pPr>
        <w:pStyle w:val="ListParagraph"/>
        <w:widowControl/>
        <w:autoSpaceDE/>
        <w:autoSpaceDN/>
        <w:adjustRightInd/>
        <w:ind w:left="0"/>
        <w:contextualSpacing w:val="0"/>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sectPr w:rsidR="00BC7395" w:rsidSect="00EF2051">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AE6" w:rsidRDefault="005D3AE6" w:rsidP="00DB6D34">
      <w:r>
        <w:separator/>
      </w:r>
    </w:p>
  </w:endnote>
  <w:endnote w:type="continuationSeparator" w:id="1">
    <w:p w:rsidR="005D3AE6" w:rsidRDefault="005D3AE6" w:rsidP="00DB6D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8C2" w:rsidRDefault="005F1B55">
    <w:pPr>
      <w:pStyle w:val="Footer"/>
      <w:jc w:val="center"/>
    </w:pPr>
    <w:fldSimple w:instr=" PAGE   \* MERGEFORMAT ">
      <w:r w:rsidR="000B0497">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AE6" w:rsidRDefault="005D3AE6" w:rsidP="00DB6D34">
      <w:r>
        <w:separator/>
      </w:r>
    </w:p>
  </w:footnote>
  <w:footnote w:type="continuationSeparator" w:id="1">
    <w:p w:rsidR="005D3AE6" w:rsidRDefault="005D3AE6" w:rsidP="00DB6D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E74820"/>
    <w:multiLevelType w:val="multilevel"/>
    <w:tmpl w:val="1CC89892"/>
    <w:numStyleLink w:val="Judgments"/>
  </w:abstractNum>
  <w:abstractNum w:abstractNumId="5">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cumentProtection w:edit="forms" w:enforcement="0"/>
  <w:defaultTabStop w:val="720"/>
  <w:doNotShadeFormData/>
  <w:characterSpacingControl w:val="doNotCompress"/>
  <w:footnotePr>
    <w:footnote w:id="0"/>
    <w:footnote w:id="1"/>
  </w:footnotePr>
  <w:endnotePr>
    <w:endnote w:id="0"/>
    <w:endnote w:id="1"/>
  </w:endnotePr>
  <w:compat/>
  <w:rsids>
    <w:rsidRoot w:val="00796511"/>
    <w:rsid w:val="00002D41"/>
    <w:rsid w:val="00005BEF"/>
    <w:rsid w:val="00030C81"/>
    <w:rsid w:val="0006489F"/>
    <w:rsid w:val="00075573"/>
    <w:rsid w:val="00091036"/>
    <w:rsid w:val="000A10B8"/>
    <w:rsid w:val="000B0497"/>
    <w:rsid w:val="000D1DD3"/>
    <w:rsid w:val="000E39A5"/>
    <w:rsid w:val="000E5D08"/>
    <w:rsid w:val="000E67DD"/>
    <w:rsid w:val="000E7400"/>
    <w:rsid w:val="001008BC"/>
    <w:rsid w:val="00101D12"/>
    <w:rsid w:val="001040DB"/>
    <w:rsid w:val="00117CBF"/>
    <w:rsid w:val="00121267"/>
    <w:rsid w:val="00126A10"/>
    <w:rsid w:val="001376AB"/>
    <w:rsid w:val="00144612"/>
    <w:rsid w:val="0016510C"/>
    <w:rsid w:val="00180158"/>
    <w:rsid w:val="001D30F7"/>
    <w:rsid w:val="001E4ED8"/>
    <w:rsid w:val="001E7BCC"/>
    <w:rsid w:val="0020244B"/>
    <w:rsid w:val="00231C17"/>
    <w:rsid w:val="00234AC1"/>
    <w:rsid w:val="00236AAC"/>
    <w:rsid w:val="0024353F"/>
    <w:rsid w:val="00290E14"/>
    <w:rsid w:val="002A0219"/>
    <w:rsid w:val="002A7376"/>
    <w:rsid w:val="002B06C6"/>
    <w:rsid w:val="002B2255"/>
    <w:rsid w:val="002B4478"/>
    <w:rsid w:val="002C6BDA"/>
    <w:rsid w:val="002C7560"/>
    <w:rsid w:val="002D06AA"/>
    <w:rsid w:val="002D67FC"/>
    <w:rsid w:val="002E3EA1"/>
    <w:rsid w:val="002E613C"/>
    <w:rsid w:val="002E6963"/>
    <w:rsid w:val="002F40A1"/>
    <w:rsid w:val="00301D88"/>
    <w:rsid w:val="00304458"/>
    <w:rsid w:val="00304E76"/>
    <w:rsid w:val="00314C7A"/>
    <w:rsid w:val="0034380B"/>
    <w:rsid w:val="003647E7"/>
    <w:rsid w:val="0037270D"/>
    <w:rsid w:val="00377341"/>
    <w:rsid w:val="003838CC"/>
    <w:rsid w:val="003862CB"/>
    <w:rsid w:val="0038700C"/>
    <w:rsid w:val="00394F6E"/>
    <w:rsid w:val="0039596B"/>
    <w:rsid w:val="003B461C"/>
    <w:rsid w:val="003B4C19"/>
    <w:rsid w:val="003D58AA"/>
    <w:rsid w:val="003D7B97"/>
    <w:rsid w:val="003E2ABC"/>
    <w:rsid w:val="003F0F8D"/>
    <w:rsid w:val="004156B9"/>
    <w:rsid w:val="00415AA4"/>
    <w:rsid w:val="00432DD7"/>
    <w:rsid w:val="00445BFA"/>
    <w:rsid w:val="00452BB6"/>
    <w:rsid w:val="0046133B"/>
    <w:rsid w:val="00497609"/>
    <w:rsid w:val="004B05AA"/>
    <w:rsid w:val="004C3D80"/>
    <w:rsid w:val="004F3823"/>
    <w:rsid w:val="00511748"/>
    <w:rsid w:val="005207C8"/>
    <w:rsid w:val="00530663"/>
    <w:rsid w:val="0055036F"/>
    <w:rsid w:val="005514D6"/>
    <w:rsid w:val="00552704"/>
    <w:rsid w:val="00572AB3"/>
    <w:rsid w:val="0057773E"/>
    <w:rsid w:val="005836AC"/>
    <w:rsid w:val="00584583"/>
    <w:rsid w:val="00594FAC"/>
    <w:rsid w:val="005D3AE6"/>
    <w:rsid w:val="005F1B55"/>
    <w:rsid w:val="005F5656"/>
    <w:rsid w:val="005F5FB0"/>
    <w:rsid w:val="00606587"/>
    <w:rsid w:val="00606EEA"/>
    <w:rsid w:val="006174DB"/>
    <w:rsid w:val="0064023C"/>
    <w:rsid w:val="006512F7"/>
    <w:rsid w:val="006578C2"/>
    <w:rsid w:val="00666D33"/>
    <w:rsid w:val="00695110"/>
    <w:rsid w:val="006A58E4"/>
    <w:rsid w:val="006A6E7F"/>
    <w:rsid w:val="006D36C9"/>
    <w:rsid w:val="006D62AB"/>
    <w:rsid w:val="007175A6"/>
    <w:rsid w:val="00744508"/>
    <w:rsid w:val="00776B5F"/>
    <w:rsid w:val="00787E3C"/>
    <w:rsid w:val="00796511"/>
    <w:rsid w:val="007A47DC"/>
    <w:rsid w:val="007B6178"/>
    <w:rsid w:val="007C2809"/>
    <w:rsid w:val="007D2D9D"/>
    <w:rsid w:val="007D416E"/>
    <w:rsid w:val="007E5FCD"/>
    <w:rsid w:val="00807411"/>
    <w:rsid w:val="008101CC"/>
    <w:rsid w:val="00814CF5"/>
    <w:rsid w:val="00816425"/>
    <w:rsid w:val="00821758"/>
    <w:rsid w:val="00823079"/>
    <w:rsid w:val="00827F03"/>
    <w:rsid w:val="0083298A"/>
    <w:rsid w:val="00841387"/>
    <w:rsid w:val="008472B3"/>
    <w:rsid w:val="008478D6"/>
    <w:rsid w:val="00862891"/>
    <w:rsid w:val="008630B3"/>
    <w:rsid w:val="00874BBA"/>
    <w:rsid w:val="0088743B"/>
    <w:rsid w:val="00894189"/>
    <w:rsid w:val="008A5208"/>
    <w:rsid w:val="008C0FD6"/>
    <w:rsid w:val="008E1DB1"/>
    <w:rsid w:val="008E512C"/>
    <w:rsid w:val="008E7749"/>
    <w:rsid w:val="008E7F92"/>
    <w:rsid w:val="008F0C10"/>
    <w:rsid w:val="008F38F7"/>
    <w:rsid w:val="00902D3C"/>
    <w:rsid w:val="00926D09"/>
    <w:rsid w:val="009336BA"/>
    <w:rsid w:val="00937FB4"/>
    <w:rsid w:val="0094087C"/>
    <w:rsid w:val="00951EC0"/>
    <w:rsid w:val="0096041D"/>
    <w:rsid w:val="00981287"/>
    <w:rsid w:val="00983045"/>
    <w:rsid w:val="009E05E5"/>
    <w:rsid w:val="009F1B68"/>
    <w:rsid w:val="009F4DC4"/>
    <w:rsid w:val="00A05994"/>
    <w:rsid w:val="00A11166"/>
    <w:rsid w:val="00A14038"/>
    <w:rsid w:val="00A41CA9"/>
    <w:rsid w:val="00A42850"/>
    <w:rsid w:val="00A53837"/>
    <w:rsid w:val="00A80E4E"/>
    <w:rsid w:val="00AA46D2"/>
    <w:rsid w:val="00AC3885"/>
    <w:rsid w:val="00AD75CD"/>
    <w:rsid w:val="00AF358E"/>
    <w:rsid w:val="00B05D6E"/>
    <w:rsid w:val="00B119B1"/>
    <w:rsid w:val="00B14612"/>
    <w:rsid w:val="00B23E73"/>
    <w:rsid w:val="00B40898"/>
    <w:rsid w:val="00B4124C"/>
    <w:rsid w:val="00B4625E"/>
    <w:rsid w:val="00B75AE2"/>
    <w:rsid w:val="00B9148E"/>
    <w:rsid w:val="00B94805"/>
    <w:rsid w:val="00BA6027"/>
    <w:rsid w:val="00BC1D95"/>
    <w:rsid w:val="00BC7395"/>
    <w:rsid w:val="00BD4287"/>
    <w:rsid w:val="00BD60D5"/>
    <w:rsid w:val="00BE1D00"/>
    <w:rsid w:val="00BE3628"/>
    <w:rsid w:val="00BE424C"/>
    <w:rsid w:val="00BF5CC9"/>
    <w:rsid w:val="00C036A5"/>
    <w:rsid w:val="00C065A3"/>
    <w:rsid w:val="00C14327"/>
    <w:rsid w:val="00C22967"/>
    <w:rsid w:val="00C35333"/>
    <w:rsid w:val="00C55FDF"/>
    <w:rsid w:val="00C56CB6"/>
    <w:rsid w:val="00C5739F"/>
    <w:rsid w:val="00C6295B"/>
    <w:rsid w:val="00C66FBE"/>
    <w:rsid w:val="00C87FCA"/>
    <w:rsid w:val="00CA1B0C"/>
    <w:rsid w:val="00CA7795"/>
    <w:rsid w:val="00CA7F40"/>
    <w:rsid w:val="00CB3C7E"/>
    <w:rsid w:val="00CC0154"/>
    <w:rsid w:val="00CC03A7"/>
    <w:rsid w:val="00D03314"/>
    <w:rsid w:val="00D06A0F"/>
    <w:rsid w:val="00D637FE"/>
    <w:rsid w:val="00D82047"/>
    <w:rsid w:val="00DB6D34"/>
    <w:rsid w:val="00DD4E02"/>
    <w:rsid w:val="00DE08C1"/>
    <w:rsid w:val="00DF2970"/>
    <w:rsid w:val="00DF303A"/>
    <w:rsid w:val="00E0467F"/>
    <w:rsid w:val="00E0505F"/>
    <w:rsid w:val="00E22995"/>
    <w:rsid w:val="00E30B60"/>
    <w:rsid w:val="00E33F35"/>
    <w:rsid w:val="00E35862"/>
    <w:rsid w:val="00E36013"/>
    <w:rsid w:val="00E41E94"/>
    <w:rsid w:val="00E55B91"/>
    <w:rsid w:val="00E55C69"/>
    <w:rsid w:val="00E57D4D"/>
    <w:rsid w:val="00E6492F"/>
    <w:rsid w:val="00E65691"/>
    <w:rsid w:val="00E91FA1"/>
    <w:rsid w:val="00E944E2"/>
    <w:rsid w:val="00EA6F17"/>
    <w:rsid w:val="00EC12D0"/>
    <w:rsid w:val="00EC2355"/>
    <w:rsid w:val="00EC3A44"/>
    <w:rsid w:val="00EC6290"/>
    <w:rsid w:val="00ED76D9"/>
    <w:rsid w:val="00EF2051"/>
    <w:rsid w:val="00F00A19"/>
    <w:rsid w:val="00F409B1"/>
    <w:rsid w:val="00F804CC"/>
    <w:rsid w:val="00F82A83"/>
    <w:rsid w:val="00F83B3D"/>
    <w:rsid w:val="00FB0AFB"/>
    <w:rsid w:val="00FB2453"/>
    <w:rsid w:val="00FB39BA"/>
    <w:rsid w:val="00FC61E3"/>
    <w:rsid w:val="00FD6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r="http://schemas.openxmlformats.org/officeDocument/2006/relationships" xmlns:w="http://schemas.openxmlformats.org/wordprocessingml/2006/main">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abrosse\Local%20Settings\Temporary%20Internet%20Files\Content.MSO\B56FE63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2184A-B687-4675-8E1D-EC9A6712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B56FE636.dotx</Template>
  <TotalTime>6</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s.labrosse</dc:creator>
  <cp:lastModifiedBy>Thelma</cp:lastModifiedBy>
  <cp:revision>2</cp:revision>
  <cp:lastPrinted>2014-07-16T05:31:00Z</cp:lastPrinted>
  <dcterms:created xsi:type="dcterms:W3CDTF">2014-07-25T11:38:00Z</dcterms:created>
  <dcterms:modified xsi:type="dcterms:W3CDTF">2014-07-25T11:38:00Z</dcterms:modified>
</cp:coreProperties>
</file>